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251CFA" w:rsidP="009F4AB8">
      <w:pPr>
        <w:jc w:val="center"/>
        <w:rPr>
          <w:rFonts w:cs="B Titr"/>
          <w:rtl/>
          <w:lang w:bidi="fa-IR"/>
        </w:rPr>
      </w:pPr>
    </w:p>
    <w:p w:rsidR="002F5146" w:rsidRDefault="002F5146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152639" w:rsidRDefault="00152639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52639">
        <w:rPr>
          <w:rFonts w:cs="B Titr" w:hint="cs"/>
          <w:b/>
          <w:bCs/>
          <w:sz w:val="26"/>
          <w:szCs w:val="26"/>
          <w:rtl/>
          <w:lang w:bidi="fa-IR"/>
        </w:rPr>
        <w:t>آزمایشگاه مرکزی</w:t>
      </w:r>
    </w:p>
    <w:p w:rsidR="00D55C8F" w:rsidRDefault="000D0188" w:rsidP="00332B6D">
      <w:pPr>
        <w:jc w:val="center"/>
        <w:rPr>
          <w:rFonts w:cs="2  Titr"/>
          <w:b/>
          <w:bCs/>
          <w:sz w:val="26"/>
          <w:szCs w:val="26"/>
          <w:lang w:bidi="fa-IR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</w:t>
      </w:r>
      <w:r w:rsidR="00332B6D" w:rsidRPr="00152639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آموزش</w:t>
      </w:r>
      <w:r w:rsidR="00FD5FB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32B6D">
        <w:rPr>
          <w:rFonts w:cs="B Nazanin" w:hint="cs"/>
          <w:b/>
          <w:bCs/>
          <w:sz w:val="26"/>
          <w:szCs w:val="26"/>
          <w:rtl/>
          <w:lang w:bidi="fa-IR"/>
        </w:rPr>
        <w:t>طراحی آزمایش با</w:t>
      </w:r>
      <w:r w:rsidR="008A77D9">
        <w:rPr>
          <w:rFonts w:cs="B Nazanin" w:hint="cs"/>
          <w:b/>
          <w:bCs/>
          <w:sz w:val="26"/>
          <w:szCs w:val="26"/>
          <w:rtl/>
          <w:lang w:bidi="fa-IR"/>
        </w:rPr>
        <w:t xml:space="preserve"> روش</w:t>
      </w:r>
      <w:r w:rsidR="00332B6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32B6D">
        <w:rPr>
          <w:rFonts w:cs="B Nazanin"/>
          <w:b/>
          <w:bCs/>
          <w:sz w:val="26"/>
          <w:szCs w:val="26"/>
          <w:lang w:bidi="fa-IR"/>
        </w:rPr>
        <w:t>RSM</w:t>
      </w:r>
    </w:p>
    <w:p w:rsidR="009F4AB8" w:rsidRPr="00AE60C5" w:rsidRDefault="00F24D6B" w:rsidP="00CE127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زمان برگزاری : </w:t>
      </w:r>
      <w:r w:rsidR="00CE1271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20</w:t>
      </w:r>
      <w:r w:rsidR="00A35FCF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 آذر</w:t>
      </w:r>
      <w:r w:rsidR="00D60E0D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 ماه 139</w:t>
      </w:r>
      <w:r w:rsidR="009F4AB8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8</w:t>
      </w:r>
    </w:p>
    <w:p w:rsidR="000D0188" w:rsidRPr="002F5146" w:rsidRDefault="000D0188" w:rsidP="002F5146">
      <w:pPr>
        <w:spacing w:after="240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به دليل اينكه اطلاعات اين فرم در رايانه ثبت مي شود، لطفاً به صورت ك</w:t>
      </w:r>
      <w:r w:rsidR="002833FA">
        <w:rPr>
          <w:rFonts w:cs="B Mitra" w:hint="cs"/>
          <w:b/>
          <w:bCs/>
          <w:sz w:val="22"/>
          <w:szCs w:val="22"/>
          <w:rtl/>
          <w:lang w:bidi="fa-IR"/>
        </w:rPr>
        <w:t>املاً دقيق و خوانا تكميل نماييد.</w:t>
      </w: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3B00D8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 style="mso-next-textbox:#Text Box 6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3B00D8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 style="mso-next-textbox:#Text Box 5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ایمیل: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محل کار: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 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E05DFC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شرکت کننده متقاضی:</w:t>
            </w:r>
          </w:p>
          <w:p w:rsidR="005D27FA" w:rsidRPr="00A65A34" w:rsidRDefault="00205589" w:rsidP="0020558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دانشجو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استاد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سایرین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332B6D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332B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آیا با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32B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روشهای طراحی آزمایش آشنا هستید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88106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مرتبط با روشهای </w:t>
            </w:r>
            <w:r w:rsidR="00332B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طراحی آزمایش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 داشته</w:t>
            </w:r>
            <w:r w:rsidR="00881060">
              <w:rPr>
                <w:b/>
                <w:bCs/>
                <w:sz w:val="20"/>
                <w:szCs w:val="20"/>
                <w:rtl/>
                <w:lang w:bidi="fa-IR"/>
              </w:rPr>
              <w:t>​</w:t>
            </w:r>
            <w:r w:rsidR="008810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8106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8952B7">
        <w:trPr>
          <w:trHeight w:val="1267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9F4AB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دانشجویان دانشگاه زنجان  مبلغ 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4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.000 ریال،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سایرین 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60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0.000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 ریال </w:t>
            </w:r>
            <w:r w:rsidR="00895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شماره حساب 1703065879 به نام درآمدهای آزمایشگاه مرکزی (با شناسه 29611894)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واریز فرمای</w:t>
            </w:r>
            <w:r w:rsidR="008C70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ئ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د.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9F4AB8" w:rsidRPr="004F1977">
              <w:rPr>
                <w:rFonts w:cs="B Nazanin" w:hint="cs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  <w:lang w:bidi="fa-IR"/>
              </w:rPr>
              <w:t>شمار شبا</w:t>
            </w:r>
            <w:r w:rsidR="009F4AB8" w:rsidRPr="004F1977">
              <w:rPr>
                <w:rFonts w:cs="B Nazanin"/>
                <w:b/>
                <w:bCs/>
                <w:sz w:val="20"/>
                <w:szCs w:val="20"/>
                <w:u w:val="single"/>
                <w:shd w:val="clear" w:color="auto" w:fill="FFFFFF" w:themeFill="background1"/>
                <w:lang w:bidi="fa-IR"/>
              </w:rPr>
              <w:t xml:space="preserve">  </w:t>
            </w:r>
            <w:r w:rsidR="009F4AB8" w:rsidRPr="004F1977">
              <w:rPr>
                <w:rFonts w:cs="B Nazanin" w:hint="cs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  <w:lang w:bidi="fa-IR"/>
              </w:rPr>
              <w:t>040180000000001703065879</w:t>
            </w:r>
            <w:r w:rsidR="009F4AB8" w:rsidRPr="004F1977">
              <w:rPr>
                <w:rFonts w:cs="B Nazanin"/>
                <w:b/>
                <w:bCs/>
                <w:sz w:val="20"/>
                <w:szCs w:val="20"/>
                <w:u w:val="single"/>
                <w:shd w:val="clear" w:color="auto" w:fill="FFFFFF" w:themeFill="background1"/>
                <w:lang w:bidi="fa-IR"/>
              </w:rPr>
              <w:t>IR-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865247" w:rsidRDefault="003B00D8" w:rsidP="001E1FE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B00D8">
              <w:rPr>
                <w:noProof/>
                <w:rtl/>
                <w:lang w:eastAsia="en-US" w:bidi="fa-IR"/>
              </w:rPr>
              <w:pict>
                <v:shape id="Text Box 2" o:spid="_x0000_s1026" type="#_x0000_t202" style="position:absolute;left:0;text-align:left;margin-left:-1.85pt;margin-top:32.75pt;width:492.05pt;height:59.0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" strokeweight="3pt">
                  <v:stroke linestyle="thickThin"/>
                  <v:textbox style="mso-next-textbox:#Text Box 2">
                    <w:txbxContent>
                      <w:p w:rsidR="004621BD" w:rsidRDefault="00AC444F" w:rsidP="00FD5FBF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اینجانب........................................... عضو هیات علمی گروه...........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.......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.........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متقاضی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تامین هزینه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شرکت در کارگاه </w:t>
                        </w:r>
                        <w:r w:rsidR="00FD5FB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محلول سازی </w:t>
                        </w:r>
                        <w:r w:rsidR="008952B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ز طریق پژوهانه</w:t>
                        </w:r>
                        <w:r w:rsidR="00E05DF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هستم.</w:t>
                        </w:r>
                      </w:p>
                      <w:p w:rsidR="004621BD" w:rsidRDefault="004621BD" w:rsidP="00E43869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                                              </w:t>
                        </w:r>
                        <w:r w:rsidR="00E4386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امضاء</w:t>
                        </w:r>
                      </w:p>
                      <w:p w:rsidR="00AC444F" w:rsidRDefault="00AC444F" w:rsidP="00BD4EF8">
                        <w:pPr>
                          <w:ind w:right="-284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E6743B" w:rsidRPr="008749B6" w:rsidRDefault="00814F1F" w:rsidP="003333FB">
      <w:pPr>
        <w:tabs>
          <w:tab w:val="left" w:pos="638"/>
        </w:tabs>
        <w:ind w:left="-82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8749B6">
        <w:rPr>
          <w:rFonts w:cs="B Mitra" w:hint="cs"/>
          <w:b/>
          <w:bCs/>
          <w:sz w:val="18"/>
          <w:szCs w:val="18"/>
          <w:rtl/>
          <w:lang w:bidi="fa-IR"/>
        </w:rPr>
        <w:t>تذكر</w:t>
      </w:r>
      <w:r w:rsidR="00B207C4" w:rsidRPr="008749B6">
        <w:rPr>
          <w:rFonts w:cs="B Mitra" w:hint="cs"/>
          <w:b/>
          <w:bCs/>
          <w:sz w:val="18"/>
          <w:szCs w:val="18"/>
          <w:rtl/>
          <w:lang w:bidi="fa-IR"/>
        </w:rPr>
        <w:t>ات</w:t>
      </w:r>
      <w:r w:rsidRPr="008749B6">
        <w:rPr>
          <w:rFonts w:cs="B Mitra" w:hint="cs"/>
          <w:b/>
          <w:bCs/>
          <w:sz w:val="18"/>
          <w:szCs w:val="18"/>
          <w:rtl/>
          <w:lang w:bidi="fa-IR"/>
        </w:rPr>
        <w:t xml:space="preserve"> : </w:t>
      </w:r>
    </w:p>
    <w:p w:rsidR="00865247" w:rsidRPr="000D12F4" w:rsidRDefault="003333FB" w:rsidP="000D12F4">
      <w:pPr>
        <w:tabs>
          <w:tab w:val="left" w:pos="278"/>
        </w:tabs>
        <w:spacing w:line="276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1267D4" w:rsidRPr="000D12F4">
        <w:rPr>
          <w:rFonts w:cs="B Nazanin" w:hint="cs"/>
          <w:b/>
          <w:bCs/>
          <w:sz w:val="20"/>
          <w:szCs w:val="20"/>
          <w:rtl/>
          <w:lang w:bidi="fa-IR"/>
        </w:rPr>
        <w:t>- تصویر فیش واریزی</w:t>
      </w:r>
      <w:r w:rsidR="00AC444F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 یا گواهی پرداخت اینترنتی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 همراه </w:t>
      </w:r>
      <w:r w:rsidR="001267D4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با 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فرم تکمیل شده فوق را به </w:t>
      </w:r>
      <w:r w:rsidR="00EE49CC" w:rsidRPr="000D12F4">
        <w:rPr>
          <w:rFonts w:cs="B Nazanin" w:hint="cs"/>
          <w:b/>
          <w:bCs/>
          <w:sz w:val="20"/>
          <w:szCs w:val="20"/>
          <w:rtl/>
          <w:lang w:bidi="fa-IR"/>
        </w:rPr>
        <w:t>آدرس الکترونیکی</w:t>
      </w:r>
      <w:r w:rsidR="00AC444F" w:rsidRPr="000D12F4">
        <w:rPr>
          <w:rFonts w:cs="B Nazanin"/>
          <w:b/>
          <w:bCs/>
          <w:sz w:val="20"/>
          <w:szCs w:val="20"/>
          <w:u w:val="single"/>
          <w:lang w:bidi="fa-IR"/>
        </w:rPr>
        <w:t>inst</w:t>
      </w:r>
      <w:r w:rsidR="003E0E35" w:rsidRPr="000D12F4">
        <w:rPr>
          <w:rFonts w:cs="B Nazanin"/>
          <w:b/>
          <w:bCs/>
          <w:sz w:val="20"/>
          <w:szCs w:val="20"/>
          <w:u w:val="single"/>
          <w:lang w:bidi="fa-IR"/>
        </w:rPr>
        <w:t>@</w:t>
      </w:r>
      <w:r w:rsidR="00AC444F" w:rsidRPr="000D12F4">
        <w:rPr>
          <w:rFonts w:cs="B Nazanin"/>
          <w:b/>
          <w:bCs/>
          <w:sz w:val="20"/>
          <w:szCs w:val="20"/>
          <w:u w:val="single"/>
          <w:lang w:bidi="fa-IR"/>
        </w:rPr>
        <w:t xml:space="preserve">znu.ac.ir </w:t>
      </w:r>
      <w:r w:rsidR="00EE49CC" w:rsidRPr="000D12F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>ارسال نمایید.</w:t>
      </w:r>
    </w:p>
    <w:p w:rsidR="008952B7" w:rsidRPr="000D12F4" w:rsidRDefault="001E1FEF" w:rsidP="00CE1271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="008952B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مهلت ثبت نام تا پایان ساعت اداری </w:t>
      </w:r>
      <w:r w:rsidR="00CE1271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18</w:t>
      </w:r>
      <w:r w:rsidR="00332B6D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 آذر </w:t>
      </w:r>
      <w:r w:rsidR="009F4AB8" w:rsidRPr="000D12F4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98</w:t>
      </w:r>
      <w:r w:rsidR="008952B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باشد، لذا به درخواستهای پس از مهلت، ترتیب اثر داده نمی شود و مبلغ واریزی قابل استرداد نمی باشد</w:t>
      </w:r>
      <w:r w:rsidR="00E05DFC" w:rsidRPr="000D12F4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865247" w:rsidRPr="000D12F4" w:rsidRDefault="008952B7" w:rsidP="00332B6D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3- 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در انتهای دوره</w:t>
      </w:r>
      <w:r w:rsidR="00AC444F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، 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>گواهی حضور در کارگاه به شرکت کنندگان اعطا می</w:t>
      </w:r>
      <w:r w:rsidR="00AC444F" w:rsidRPr="000D12F4">
        <w:rPr>
          <w:b/>
          <w:bCs/>
          <w:sz w:val="20"/>
          <w:szCs w:val="20"/>
          <w:rtl/>
          <w:lang w:bidi="fa-IR"/>
        </w:rPr>
        <w:t>​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>گردد.</w:t>
      </w:r>
    </w:p>
    <w:p w:rsidR="00E05DFC" w:rsidRPr="000D12F4" w:rsidRDefault="00E05DFC" w:rsidP="007A1224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4- مکان و ساعت برگزاری کارگاه از طریق</w:t>
      </w:r>
      <w:r w:rsidR="007A1224" w:rsidRPr="007A1224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7A1224">
        <w:rPr>
          <w:rFonts w:cs="B Mitra" w:hint="cs"/>
          <w:b/>
          <w:bCs/>
          <w:sz w:val="20"/>
          <w:szCs w:val="20"/>
          <w:rtl/>
          <w:lang w:bidi="fa-IR"/>
        </w:rPr>
        <w:t>ایمیل ، پیامک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7A1224">
        <w:rPr>
          <w:rFonts w:cs="B Mitra" w:hint="cs"/>
          <w:b/>
          <w:bCs/>
          <w:sz w:val="20"/>
          <w:szCs w:val="20"/>
          <w:rtl/>
          <w:lang w:bidi="fa-IR"/>
        </w:rPr>
        <w:t>و</w:t>
      </w:r>
      <w:r w:rsidR="00EE3A57">
        <w:rPr>
          <w:rFonts w:cs="B Mitra" w:hint="cs"/>
          <w:b/>
          <w:bCs/>
          <w:sz w:val="20"/>
          <w:szCs w:val="20"/>
          <w:rtl/>
          <w:lang w:bidi="fa-IR"/>
        </w:rPr>
        <w:t xml:space="preserve"> یا</w:t>
      </w:r>
      <w:bookmarkStart w:id="0" w:name="_GoBack"/>
      <w:bookmarkEnd w:id="0"/>
      <w:r w:rsidR="007A1224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سایت </w:t>
      </w:r>
      <w:r w:rsidR="00D506C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آزمایشگاه مرکزی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دانشگاه</w:t>
      </w:r>
      <w:r w:rsidR="00D506C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زنجان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متعاقبا اعلام می گردد.</w:t>
      </w:r>
    </w:p>
    <w:p w:rsidR="009F4AB8" w:rsidRPr="000D12F4" w:rsidRDefault="009F4AB8" w:rsidP="007A1224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5-ظرفیت </w:t>
      </w:r>
      <w:r w:rsidR="008749B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هر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دوره </w:t>
      </w:r>
      <w:r w:rsidR="008749B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کارگاه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آموزشی </w:t>
      </w:r>
      <w:r w:rsidR="00332B6D">
        <w:rPr>
          <w:rFonts w:cs="B Mitra" w:hint="cs"/>
          <w:b/>
          <w:bCs/>
          <w:sz w:val="20"/>
          <w:szCs w:val="20"/>
          <w:rtl/>
          <w:lang w:bidi="fa-IR"/>
        </w:rPr>
        <w:t>15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نفر می باشد در صورت ثبت نام بیش از ظرفیت تا تاریخ ذکر شده </w:t>
      </w:r>
      <w:r w:rsidR="00332B6D">
        <w:rPr>
          <w:rFonts w:cs="B Mitra" w:hint="cs"/>
          <w:b/>
          <w:bCs/>
          <w:sz w:val="20"/>
          <w:szCs w:val="20"/>
          <w:rtl/>
          <w:lang w:bidi="fa-IR"/>
        </w:rPr>
        <w:t xml:space="preserve"> با رعایت </w:t>
      </w:r>
      <w:r w:rsidR="007A1224">
        <w:rPr>
          <w:rFonts w:cs="B Mitra" w:hint="cs"/>
          <w:b/>
          <w:bCs/>
          <w:sz w:val="20"/>
          <w:szCs w:val="20"/>
          <w:rtl/>
          <w:lang w:bidi="fa-IR"/>
        </w:rPr>
        <w:t xml:space="preserve">الویت </w:t>
      </w:r>
      <w:r w:rsidR="002F5146">
        <w:rPr>
          <w:rFonts w:cs="B Mitra" w:hint="cs"/>
          <w:b/>
          <w:bCs/>
          <w:sz w:val="20"/>
          <w:szCs w:val="20"/>
          <w:rtl/>
          <w:lang w:bidi="fa-IR"/>
        </w:rPr>
        <w:t xml:space="preserve">زمان ثبت نام </w:t>
      </w: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دومین دوره کارگاه </w:t>
      </w:r>
      <w:r w:rsidR="002F5146">
        <w:rPr>
          <w:rFonts w:cs="B Mitra" w:hint="cs"/>
          <w:b/>
          <w:bCs/>
          <w:sz w:val="20"/>
          <w:szCs w:val="20"/>
          <w:rtl/>
          <w:lang w:bidi="fa-IR"/>
        </w:rPr>
        <w:t xml:space="preserve">متعاقبا برگزار خواهد شد. </w:t>
      </w:r>
    </w:p>
    <w:sectPr w:rsidR="009F4AB8" w:rsidRPr="000D12F4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5F5ECF"/>
    <w:rsid w:val="00011C55"/>
    <w:rsid w:val="00015054"/>
    <w:rsid w:val="00022765"/>
    <w:rsid w:val="00031473"/>
    <w:rsid w:val="00042DA4"/>
    <w:rsid w:val="00051C0B"/>
    <w:rsid w:val="0006483A"/>
    <w:rsid w:val="0007183D"/>
    <w:rsid w:val="0008431A"/>
    <w:rsid w:val="00086965"/>
    <w:rsid w:val="000A49DD"/>
    <w:rsid w:val="000D0188"/>
    <w:rsid w:val="000D12F4"/>
    <w:rsid w:val="000D1569"/>
    <w:rsid w:val="000D742F"/>
    <w:rsid w:val="001267D4"/>
    <w:rsid w:val="00152639"/>
    <w:rsid w:val="001E1FEF"/>
    <w:rsid w:val="001F5B10"/>
    <w:rsid w:val="0020296E"/>
    <w:rsid w:val="00205589"/>
    <w:rsid w:val="00251CFA"/>
    <w:rsid w:val="00262ADB"/>
    <w:rsid w:val="002676FB"/>
    <w:rsid w:val="00271B7E"/>
    <w:rsid w:val="002833FA"/>
    <w:rsid w:val="002A1C23"/>
    <w:rsid w:val="002A5B86"/>
    <w:rsid w:val="002A65D0"/>
    <w:rsid w:val="002D6F17"/>
    <w:rsid w:val="002F5146"/>
    <w:rsid w:val="00332B6D"/>
    <w:rsid w:val="003333FB"/>
    <w:rsid w:val="003520AE"/>
    <w:rsid w:val="00374F1A"/>
    <w:rsid w:val="00375FEB"/>
    <w:rsid w:val="00387ACD"/>
    <w:rsid w:val="003A6261"/>
    <w:rsid w:val="003B00D8"/>
    <w:rsid w:val="003B18D5"/>
    <w:rsid w:val="003C2A8E"/>
    <w:rsid w:val="003E0E35"/>
    <w:rsid w:val="003E4B70"/>
    <w:rsid w:val="003F1C6C"/>
    <w:rsid w:val="003F6DC9"/>
    <w:rsid w:val="00442AF9"/>
    <w:rsid w:val="00443510"/>
    <w:rsid w:val="004621BD"/>
    <w:rsid w:val="004A518F"/>
    <w:rsid w:val="004A7698"/>
    <w:rsid w:val="004F5416"/>
    <w:rsid w:val="0052322A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D620E"/>
    <w:rsid w:val="005F5ECF"/>
    <w:rsid w:val="00602AB0"/>
    <w:rsid w:val="00620CCB"/>
    <w:rsid w:val="0062798C"/>
    <w:rsid w:val="00641FA6"/>
    <w:rsid w:val="00654A6B"/>
    <w:rsid w:val="0066105A"/>
    <w:rsid w:val="00692B7E"/>
    <w:rsid w:val="006979A1"/>
    <w:rsid w:val="006F49FA"/>
    <w:rsid w:val="00700DDB"/>
    <w:rsid w:val="007042A8"/>
    <w:rsid w:val="00773A8C"/>
    <w:rsid w:val="0078097C"/>
    <w:rsid w:val="00795A8C"/>
    <w:rsid w:val="007A1224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749B6"/>
    <w:rsid w:val="00881060"/>
    <w:rsid w:val="00883A21"/>
    <w:rsid w:val="008952B7"/>
    <w:rsid w:val="00897EB5"/>
    <w:rsid w:val="008A77D9"/>
    <w:rsid w:val="008A7F7B"/>
    <w:rsid w:val="008B04F2"/>
    <w:rsid w:val="008C091D"/>
    <w:rsid w:val="008C2329"/>
    <w:rsid w:val="008C7069"/>
    <w:rsid w:val="008E7894"/>
    <w:rsid w:val="008F0E53"/>
    <w:rsid w:val="00925598"/>
    <w:rsid w:val="009B0EA6"/>
    <w:rsid w:val="009B3F5A"/>
    <w:rsid w:val="009E243E"/>
    <w:rsid w:val="009F4AB8"/>
    <w:rsid w:val="00A30B8A"/>
    <w:rsid w:val="00A35FCF"/>
    <w:rsid w:val="00A53EF5"/>
    <w:rsid w:val="00A62939"/>
    <w:rsid w:val="00A6499D"/>
    <w:rsid w:val="00A65A34"/>
    <w:rsid w:val="00A72565"/>
    <w:rsid w:val="00A979C3"/>
    <w:rsid w:val="00A97B3A"/>
    <w:rsid w:val="00AC444F"/>
    <w:rsid w:val="00AC4C8F"/>
    <w:rsid w:val="00AE603E"/>
    <w:rsid w:val="00AE60C5"/>
    <w:rsid w:val="00B019AA"/>
    <w:rsid w:val="00B14577"/>
    <w:rsid w:val="00B207C4"/>
    <w:rsid w:val="00B3581C"/>
    <w:rsid w:val="00B361C6"/>
    <w:rsid w:val="00B6477D"/>
    <w:rsid w:val="00B961E1"/>
    <w:rsid w:val="00BB6689"/>
    <w:rsid w:val="00BD4EF8"/>
    <w:rsid w:val="00BF1379"/>
    <w:rsid w:val="00CC15D3"/>
    <w:rsid w:val="00CE1271"/>
    <w:rsid w:val="00CE1383"/>
    <w:rsid w:val="00D053C9"/>
    <w:rsid w:val="00D078C4"/>
    <w:rsid w:val="00D44D7D"/>
    <w:rsid w:val="00D506C6"/>
    <w:rsid w:val="00D55C8F"/>
    <w:rsid w:val="00D60E0D"/>
    <w:rsid w:val="00D67C46"/>
    <w:rsid w:val="00D958DF"/>
    <w:rsid w:val="00DB354A"/>
    <w:rsid w:val="00DB529A"/>
    <w:rsid w:val="00DC3823"/>
    <w:rsid w:val="00DC6719"/>
    <w:rsid w:val="00DE4752"/>
    <w:rsid w:val="00DF4DB7"/>
    <w:rsid w:val="00E05DFC"/>
    <w:rsid w:val="00E135AF"/>
    <w:rsid w:val="00E334DC"/>
    <w:rsid w:val="00E43869"/>
    <w:rsid w:val="00E4784C"/>
    <w:rsid w:val="00E6743B"/>
    <w:rsid w:val="00E75141"/>
    <w:rsid w:val="00ED5B95"/>
    <w:rsid w:val="00EE3A57"/>
    <w:rsid w:val="00EE49CC"/>
    <w:rsid w:val="00F06C59"/>
    <w:rsid w:val="00F24D6B"/>
    <w:rsid w:val="00F26F02"/>
    <w:rsid w:val="00F50CC3"/>
    <w:rsid w:val="00F57484"/>
    <w:rsid w:val="00FC16D4"/>
    <w:rsid w:val="00FD5FBF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23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5C549-0A4A-4BA2-8522-12A895CA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nasr.sona</cp:lastModifiedBy>
  <cp:revision>2</cp:revision>
  <cp:lastPrinted>2018-10-31T06:01:00Z</cp:lastPrinted>
  <dcterms:created xsi:type="dcterms:W3CDTF">2019-11-26T04:45:00Z</dcterms:created>
  <dcterms:modified xsi:type="dcterms:W3CDTF">2019-11-26T04:45:00Z</dcterms:modified>
</cp:coreProperties>
</file>